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1F7E" w:rsidRDefault="001F368A" w:rsidP="001F368A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8"/>
          <w:szCs w:val="28"/>
        </w:rPr>
        <w:t xml:space="preserve">Lettre aux parents grève 5 octobre </w:t>
      </w:r>
    </w:p>
    <w:p w14:paraId="00000002" w14:textId="77777777" w:rsidR="000C1F7E" w:rsidRDefault="000C1F7E" w:rsidP="001F368A">
      <w:pPr>
        <w:spacing w:after="0" w:line="240" w:lineRule="auto"/>
        <w:jc w:val="both"/>
      </w:pPr>
      <w:bookmarkStart w:id="1" w:name="_heading=h.ubfb7tsr70a2" w:colFirst="0" w:colLast="0"/>
      <w:bookmarkEnd w:id="1"/>
    </w:p>
    <w:p w14:paraId="00000003" w14:textId="77777777" w:rsidR="000C1F7E" w:rsidRDefault="001F368A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bookmarkStart w:id="2" w:name="_heading=h.3zp8kmtwqklz" w:colFirst="0" w:colLast="0"/>
      <w:bookmarkEnd w:id="2"/>
      <w:r>
        <w:rPr>
          <w:rFonts w:ascii="Tahoma" w:eastAsia="Tahoma" w:hAnsi="Tahoma" w:cs="Tahoma"/>
          <w:sz w:val="28"/>
          <w:szCs w:val="28"/>
        </w:rPr>
        <w:t>Chers parents,</w:t>
      </w:r>
    </w:p>
    <w:p w14:paraId="00000004" w14:textId="77777777" w:rsidR="000C1F7E" w:rsidRDefault="000C1F7E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bookmarkStart w:id="3" w:name="_heading=h.xyuxd0qii3ha" w:colFirst="0" w:colLast="0"/>
      <w:bookmarkEnd w:id="3"/>
    </w:p>
    <w:p w14:paraId="00000005" w14:textId="77777777" w:rsidR="000C1F7E" w:rsidRDefault="001F368A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La crise que nous traversons a montré l’importance du service public, précieux et indispensable. Elle a révélé aussi qu’il </w:t>
      </w:r>
      <w:r>
        <w:rPr>
          <w:rFonts w:ascii="Tahoma" w:eastAsia="Tahoma" w:hAnsi="Tahoma" w:cs="Tahoma"/>
          <w:sz w:val="28"/>
          <w:szCs w:val="28"/>
        </w:rPr>
        <w:t>a beaucoup souffert des coupes budgétaires des dernières années. Les hôpitaux, les écoles manquent de moyens pour offrir le meilleur à tous les citoyens.</w:t>
      </w:r>
    </w:p>
    <w:p w14:paraId="00000006" w14:textId="77777777" w:rsidR="000C1F7E" w:rsidRDefault="000C1F7E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0000007" w14:textId="77777777" w:rsidR="000C1F7E" w:rsidRDefault="001F368A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De plus, l’urgence climatique est de plus en plus palpable. Il faut engager une transition écologique</w:t>
      </w:r>
      <w:r>
        <w:rPr>
          <w:rFonts w:ascii="Tahoma" w:eastAsia="Tahoma" w:hAnsi="Tahoma" w:cs="Tahoma"/>
          <w:sz w:val="28"/>
          <w:szCs w:val="28"/>
        </w:rPr>
        <w:t xml:space="preserve"> rapide de la société qui ne peut que passer par des services publics de qualité, éloignés des lois du marché et de la satisfaction des intérêts privés.</w:t>
      </w:r>
    </w:p>
    <w:p w14:paraId="00000008" w14:textId="77777777" w:rsidR="000C1F7E" w:rsidRDefault="000C1F7E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0000009" w14:textId="77777777" w:rsidR="000C1F7E" w:rsidRDefault="001F368A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C’est pourquoi les agent·es du public sont </w:t>
      </w:r>
      <w:proofErr w:type="spellStart"/>
      <w:r>
        <w:rPr>
          <w:rFonts w:ascii="Tahoma" w:eastAsia="Tahoma" w:hAnsi="Tahoma" w:cs="Tahoma"/>
          <w:sz w:val="28"/>
          <w:szCs w:val="28"/>
        </w:rPr>
        <w:t>appelé·es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à faire grève le mardi 5 octobre, aux côtés des s</w:t>
      </w:r>
      <w:r>
        <w:rPr>
          <w:rFonts w:ascii="Tahoma" w:eastAsia="Tahoma" w:hAnsi="Tahoma" w:cs="Tahoma"/>
          <w:sz w:val="28"/>
          <w:szCs w:val="28"/>
        </w:rPr>
        <w:t>alarié·es du privé pour engager d’autres orientations pour l’emploi, l’amélioration des conditions de travail et les rémunérations.</w:t>
      </w:r>
    </w:p>
    <w:p w14:paraId="0000000A" w14:textId="77777777" w:rsidR="000C1F7E" w:rsidRDefault="000C1F7E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000000B" w14:textId="77777777" w:rsidR="000C1F7E" w:rsidRDefault="001F368A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Dans l’Education nationale, et pour les écoles, il est urgent d’agir et </w:t>
      </w:r>
      <w:proofErr w:type="gramStart"/>
      <w:r>
        <w:rPr>
          <w:rFonts w:ascii="Tahoma" w:eastAsia="Tahoma" w:hAnsi="Tahoma" w:cs="Tahoma"/>
          <w:sz w:val="28"/>
          <w:szCs w:val="28"/>
        </w:rPr>
        <w:t>d’engager</w:t>
      </w:r>
      <w:proofErr w:type="gramEnd"/>
      <w:r>
        <w:rPr>
          <w:rFonts w:ascii="Tahoma" w:eastAsia="Tahoma" w:hAnsi="Tahoma" w:cs="Tahoma"/>
          <w:sz w:val="28"/>
          <w:szCs w:val="28"/>
        </w:rPr>
        <w:t xml:space="preserve"> d’autres moyens pour réduire le nombre de</w:t>
      </w:r>
      <w:r>
        <w:rPr>
          <w:rFonts w:ascii="Tahoma" w:eastAsia="Tahoma" w:hAnsi="Tahoma" w:cs="Tahoma"/>
          <w:sz w:val="28"/>
          <w:szCs w:val="28"/>
        </w:rPr>
        <w:t xml:space="preserve"> classes sans remplaçant, pour une véritable reconnaissance de tous les personnels, notamment des AESH, et d’abandonner les réformes qui vont profondément modifier le fonctionnement du primaire, notamment en mettant à mal les directrices, directeurs et le </w:t>
      </w:r>
      <w:r>
        <w:rPr>
          <w:rFonts w:ascii="Tahoma" w:eastAsia="Tahoma" w:hAnsi="Tahoma" w:cs="Tahoma"/>
          <w:sz w:val="28"/>
          <w:szCs w:val="28"/>
        </w:rPr>
        <w:t>collectif des équipes enseignantes dans les écoles.</w:t>
      </w:r>
    </w:p>
    <w:p w14:paraId="0000000C" w14:textId="77777777" w:rsidR="000C1F7E" w:rsidRDefault="000C1F7E" w:rsidP="001F368A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000000D" w14:textId="77777777" w:rsidR="000C1F7E" w:rsidRDefault="001F368A" w:rsidP="001F368A">
      <w:pPr>
        <w:spacing w:after="0" w:line="240" w:lineRule="auto"/>
        <w:jc w:val="both"/>
      </w:pPr>
      <w:r>
        <w:rPr>
          <w:rFonts w:ascii="Tahoma" w:eastAsia="Tahoma" w:hAnsi="Tahoma" w:cs="Tahoma"/>
          <w:sz w:val="28"/>
          <w:szCs w:val="28"/>
        </w:rPr>
        <w:t>C’est pourquoi nous serons en grève le mardi 5 octobre et comptons sur votre plein soutien.</w:t>
      </w:r>
    </w:p>
    <w:p w14:paraId="0000000E" w14:textId="77777777" w:rsidR="000C1F7E" w:rsidRDefault="000C1F7E" w:rsidP="001F368A">
      <w:pPr>
        <w:spacing w:after="0" w:line="240" w:lineRule="auto"/>
        <w:jc w:val="both"/>
      </w:pPr>
    </w:p>
    <w:sectPr w:rsidR="000C1F7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roman"/>
    <w:notTrueType/>
    <w:pitch w:val="default"/>
  </w:font>
  <w:font w:name="Noto Sans Devanagar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7E"/>
    <w:rsid w:val="000C1F7E"/>
    <w:rsid w:val="001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D73ABF4-B533-7E44-A945-A2FDCAC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"/>
    <w:rsid w:val="00E34CC1"/>
    <w:pPr>
      <w:widowControl w:val="0"/>
      <w:suppressAutoHyphens/>
      <w:autoSpaceDN w:val="0"/>
      <w:spacing w:after="140" w:line="276" w:lineRule="auto"/>
      <w:textAlignment w:val="baseline"/>
    </w:pPr>
    <w:rPr>
      <w:rFonts w:ascii="Liberation Serif" w:eastAsia="DejaVu Sans" w:hAnsi="Liberation Serif" w:cs="Noto Sans Devanagari"/>
      <w:kern w:val="3"/>
      <w:sz w:val="24"/>
      <w:szCs w:val="24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E34CC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hXlUYr45v4cz0HshKLcvxGJnw==">AMUW2mV9hrSVEpg5n427SHpJCtzK4sf84z2BNU5BNjKOYR8NdpKNnzHBghFslxQigt4/Nz9MHgztBunIRppX+0iH3HOGy0AaRqjB6mL/iVyJ2x5hYp+eTqT3dcX4/Jf1b5gkdPqwDER79Kcn4dqBdStUiIP84Zv7WPrT43w2W0oMio7CV/1Lul6YydbjltZyn0Wmm+vOnlah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office7 office7</dc:creator>
  <cp:lastModifiedBy>Emilie Moreau</cp:lastModifiedBy>
  <cp:revision>2</cp:revision>
  <dcterms:created xsi:type="dcterms:W3CDTF">2021-09-29T13:55:00Z</dcterms:created>
  <dcterms:modified xsi:type="dcterms:W3CDTF">2021-09-29T13:55:00Z</dcterms:modified>
</cp:coreProperties>
</file>